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w:t>
      </w:r>
      <w:r w:rsidR="009F1220">
        <w:rPr>
          <w:rFonts w:ascii="Times New Roman" w:eastAsia="Times New Roman" w:hAnsi="Times New Roman"/>
          <w:b/>
          <w:color w:val="000000"/>
          <w:sz w:val="24"/>
          <w:szCs w:val="24"/>
        </w:rPr>
        <w:t xml:space="preserve">. </w:t>
      </w:r>
      <w:r>
        <w:rPr>
          <w:rFonts w:ascii="Times New Roman" w:eastAsia="Times New Roman" w:hAnsi="Times New Roman"/>
          <w:b/>
          <w:color w:val="000000"/>
          <w:sz w:val="24"/>
          <w:szCs w:val="24"/>
        </w:rPr>
        <w:t>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7B2FD9">
        <w:t>„</w:t>
      </w:r>
      <w:r w:rsidR="00EE7043">
        <w:rPr>
          <w:rFonts w:ascii="Times New Roman" w:hAnsi="Times New Roman"/>
          <w:color w:val="000000"/>
          <w:sz w:val="24"/>
          <w:szCs w:val="24"/>
        </w:rPr>
        <w:t>HDD SAS</w:t>
      </w:r>
      <w:r w:rsidR="005F00A8">
        <w:rPr>
          <w:rFonts w:ascii="Times New Roman" w:hAnsi="Times New Roman"/>
          <w:color w:val="000000"/>
          <w:sz w:val="24"/>
          <w:szCs w:val="24"/>
        </w:rPr>
        <w:t xml:space="preserve"> în cadrul proiectelor FDI 2233 și FDI 2234</w:t>
      </w:r>
      <w:bookmarkStart w:id="0" w:name="_GoBack"/>
      <w:bookmarkEnd w:id="0"/>
      <w:r w:rsidR="009F1220">
        <w:rPr>
          <w:rFonts w:ascii="Times New Roman" w:hAnsi="Times New Roman"/>
          <w:color w:val="000000"/>
          <w:sz w:val="24"/>
          <w:szCs w:val="24"/>
        </w:rPr>
        <w:t>”</w:t>
      </w:r>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proofErr w:type="spellStart"/>
      <w:r>
        <w:rPr>
          <w:rFonts w:ascii="Times New Roman" w:eastAsia="Times New Roman" w:hAnsi="Times New Roman"/>
          <w:bCs/>
          <w:lang w:val="en-US" w:eastAsia="ro-RO"/>
        </w:rPr>
        <w:t>Compartiment</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Gestionare</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Contracte</w:t>
      </w:r>
      <w:proofErr w:type="spellEnd"/>
      <w:r>
        <w:rPr>
          <w:rFonts w:ascii="Times New Roman" w:eastAsia="Times New Roman" w:hAnsi="Times New Roman"/>
          <w:bCs/>
          <w:lang w:val="en-US" w:eastAsia="ro-RO"/>
        </w:rPr>
        <w:t xml:space="preserv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30. Szabo Robert, </w:t>
      </w:r>
      <w:proofErr w:type="spellStart"/>
      <w:r w:rsidRPr="00522E83">
        <w:rPr>
          <w:rFonts w:ascii="Times New Roman" w:hAnsi="Times New Roman"/>
          <w:color w:val="222222"/>
          <w:shd w:val="clear" w:color="auto" w:fill="FFFFFF"/>
          <w:lang w:val="en-US"/>
        </w:rPr>
        <w:t>Sef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 xml:space="preserve">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 xml:space="preserve">Dipl. </w:t>
      </w:r>
      <w:proofErr w:type="spellStart"/>
      <w:r w:rsidRPr="00522E83">
        <w:rPr>
          <w:rFonts w:ascii="Times New Roman" w:hAnsi="Times New Roman"/>
          <w:color w:val="222222"/>
          <w:shd w:val="clear" w:color="auto" w:fill="FFFFFF"/>
          <w:lang w:val="en-US"/>
        </w:rPr>
        <w:t>Ing</w:t>
      </w:r>
      <w:proofErr w:type="spellEnd"/>
      <w:r w:rsidRPr="00522E83">
        <w:rPr>
          <w:rFonts w:ascii="Times New Roman" w:hAnsi="Times New Roman"/>
          <w:color w:val="222222"/>
          <w:shd w:val="clear" w:color="auto" w:fill="FFFFFF"/>
          <w:lang w:val="en-US"/>
        </w:rPr>
        <w:t>.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 xml:space="preserve">Conf. </w:t>
      </w:r>
      <w:proofErr w:type="spellStart"/>
      <w:r w:rsidRPr="00522E83">
        <w:rPr>
          <w:rFonts w:ascii="Times New Roman" w:hAnsi="Times New Roman"/>
          <w:color w:val="222222"/>
          <w:shd w:val="clear" w:color="auto" w:fill="FFFFFF"/>
          <w:lang w:val="en-US"/>
        </w:rPr>
        <w:t>univ.</w:t>
      </w:r>
      <w:proofErr w:type="spellEnd"/>
      <w:r w:rsidRPr="00522E83">
        <w:rPr>
          <w:rFonts w:ascii="Times New Roman" w:hAnsi="Times New Roman"/>
          <w:color w:val="222222"/>
          <w:shd w:val="clear" w:color="auto" w:fill="FFFFFF"/>
          <w:lang w:val="en-US"/>
        </w:rPr>
        <w:t xml:space="preserve"> dr. Daniel </w:t>
      </w:r>
      <w:proofErr w:type="spellStart"/>
      <w:r w:rsidRPr="00522E83">
        <w:rPr>
          <w:rFonts w:ascii="Times New Roman" w:hAnsi="Times New Roman"/>
          <w:color w:val="222222"/>
          <w:shd w:val="clear" w:color="auto" w:fill="FFFFFF"/>
          <w:lang w:val="en-US"/>
        </w:rPr>
        <w:t>Lucheş</w:t>
      </w:r>
      <w:proofErr w:type="spellEnd"/>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33. </w:t>
      </w:r>
      <w:proofErr w:type="spellStart"/>
      <w:r w:rsidRPr="00522E83">
        <w:rPr>
          <w:rFonts w:ascii="Times New Roman" w:hAnsi="Times New Roman"/>
          <w:color w:val="222222"/>
          <w:shd w:val="clear" w:color="auto" w:fill="FFFFFF"/>
          <w:lang w:val="en-US"/>
        </w:rPr>
        <w:t>Alexandru</w:t>
      </w:r>
      <w:proofErr w:type="spellEnd"/>
      <w:r w:rsidRPr="00522E83">
        <w:rPr>
          <w:rFonts w:ascii="Times New Roman" w:hAnsi="Times New Roman"/>
          <w:color w:val="222222"/>
          <w:shd w:val="clear" w:color="auto" w:fill="FFFFFF"/>
          <w:lang w:val="en-US"/>
        </w:rPr>
        <w:t xml:space="preserve">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 xml:space="preserve">Ec. dr. Daniela HAȘ, </w:t>
      </w:r>
      <w:proofErr w:type="spellStart"/>
      <w:r w:rsidR="006060F8" w:rsidRPr="00522E83">
        <w:rPr>
          <w:rFonts w:ascii="Times New Roman" w:hAnsi="Times New Roman"/>
          <w:color w:val="222222"/>
          <w:shd w:val="clear" w:color="auto" w:fill="FFFFFF"/>
          <w:lang w:val="en-US"/>
        </w:rPr>
        <w:t>Cancelaria</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Rectorului</w:t>
      </w:r>
      <w:proofErr w:type="spellEnd"/>
      <w:r w:rsidR="006060F8" w:rsidRPr="00522E83">
        <w:rPr>
          <w:rFonts w:ascii="Times New Roman" w:hAnsi="Times New Roman"/>
          <w:color w:val="222222"/>
          <w:shd w:val="clear" w:color="auto" w:fill="FFFFFF"/>
          <w:lang w:val="en-US"/>
        </w:rPr>
        <w:t xml:space="preserve"> - </w:t>
      </w:r>
      <w:proofErr w:type="spellStart"/>
      <w:r w:rsidR="006060F8" w:rsidRPr="00522E83">
        <w:rPr>
          <w:rFonts w:ascii="Times New Roman" w:hAnsi="Times New Roman"/>
          <w:color w:val="222222"/>
          <w:shd w:val="clear" w:color="auto" w:fill="FFFFFF"/>
          <w:lang w:val="en-US"/>
        </w:rPr>
        <w:t>Şef</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corp</w:t>
      </w:r>
      <w:proofErr w:type="spellEnd"/>
      <w:r w:rsidR="006060F8" w:rsidRPr="00522E83">
        <w:rPr>
          <w:rFonts w:ascii="Times New Roman" w:hAnsi="Times New Roman"/>
          <w:color w:val="222222"/>
          <w:shd w:val="clear" w:color="auto" w:fill="FFFFFF"/>
          <w:lang w:val="en-US"/>
        </w:rPr>
        <w:t xml:space="preserve">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36. Gabriel MORAR,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Administrativ</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37. Valentin Emil SCHWARZ,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Administrare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și</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Gestiune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Cămine</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9F1220">
        <w:rPr>
          <w:rFonts w:ascii="Times New Roman" w:eastAsia="Times New Roman" w:hAnsi="Times New Roman"/>
          <w:color w:val="000000"/>
          <w:sz w:val="24"/>
          <w:szCs w:val="24"/>
        </w:rPr>
        <w:t>...........</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252ED7"/>
    <w:rsid w:val="00522E83"/>
    <w:rsid w:val="005F00A8"/>
    <w:rsid w:val="006060F8"/>
    <w:rsid w:val="007A2E94"/>
    <w:rsid w:val="007B2FD9"/>
    <w:rsid w:val="00894513"/>
    <w:rsid w:val="008B1981"/>
    <w:rsid w:val="009F1220"/>
    <w:rsid w:val="00A57914"/>
    <w:rsid w:val="00B15BCE"/>
    <w:rsid w:val="00B16EDC"/>
    <w:rsid w:val="00B86656"/>
    <w:rsid w:val="00BD2E2E"/>
    <w:rsid w:val="00BD68BF"/>
    <w:rsid w:val="00BF16E2"/>
    <w:rsid w:val="00C333AE"/>
    <w:rsid w:val="00EE5D9E"/>
    <w:rsid w:val="00EE7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F608"/>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750</Words>
  <Characters>4279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Bogdan Zegoicea</cp:lastModifiedBy>
  <cp:revision>5</cp:revision>
  <dcterms:created xsi:type="dcterms:W3CDTF">2026-07-02T09:56:00Z</dcterms:created>
  <dcterms:modified xsi:type="dcterms:W3CDTF">2026-07-31T10:29:00Z</dcterms:modified>
</cp:coreProperties>
</file>