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w:t>
      </w:r>
      <w:r w:rsidR="009F1220">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Pr="006F4A26" w:rsidRDefault="00B86656" w:rsidP="00B86656">
      <w:pPr>
        <w:ind w:right="360"/>
        <w:rPr>
          <w:rFonts w:ascii="Times New Roman" w:hAnsi="Times New Roman"/>
          <w:color w:val="000000"/>
          <w:sz w:val="24"/>
          <w:szCs w:val="24"/>
        </w:rPr>
      </w:pPr>
      <w:r w:rsidRPr="006F4A26">
        <w:rPr>
          <w:rFonts w:ascii="Times New Roman" w:hAnsi="Times New Roman"/>
          <w:color w:val="000000"/>
          <w:sz w:val="24"/>
          <w:szCs w:val="24"/>
        </w:rPr>
        <w:t>Subsemnatul/a……………..................……........…,</w:t>
      </w:r>
      <w:r w:rsidR="006F4A26" w:rsidRPr="006F4A26">
        <w:rPr>
          <w:rFonts w:ascii="Times New Roman" w:hAnsi="Times New Roman"/>
          <w:color w:val="000000"/>
          <w:sz w:val="24"/>
          <w:szCs w:val="24"/>
        </w:rPr>
        <w:t xml:space="preserve"> reprezentant legal/împuternicit  al ............................................</w:t>
      </w:r>
      <w:r w:rsidRPr="006F4A26">
        <w:rPr>
          <w:rFonts w:ascii="Times New Roman" w:hAnsi="Times New Roman"/>
          <w:color w:val="000000"/>
          <w:sz w:val="24"/>
          <w:szCs w:val="24"/>
        </w:rPr>
        <w:t xml:space="preserve"> .....................</w:t>
      </w:r>
      <w:r w:rsidR="006F4A26" w:rsidRPr="006F4A26">
        <w:rPr>
          <w:rFonts w:ascii="Times New Roman" w:hAnsi="Times New Roman"/>
          <w:color w:val="000000"/>
          <w:sz w:val="24"/>
          <w:szCs w:val="24"/>
        </w:rPr>
        <w:t>.........................</w:t>
      </w:r>
      <w:r w:rsidRPr="006F4A26">
        <w:rPr>
          <w:rFonts w:ascii="Times New Roman" w:hAnsi="Times New Roman"/>
          <w:color w:val="000000"/>
          <w:sz w:val="24"/>
          <w:szCs w:val="24"/>
        </w:rPr>
        <w:t>(</w:t>
      </w:r>
      <w:r w:rsidR="006F4A26" w:rsidRPr="006F4A26">
        <w:rPr>
          <w:rFonts w:ascii="Times New Roman" w:hAnsi="Times New Roman"/>
          <w:color w:val="000000"/>
          <w:sz w:val="24"/>
          <w:szCs w:val="24"/>
        </w:rPr>
        <w:t>denumirea ofertantului</w:t>
      </w:r>
      <w:r w:rsidRPr="006F4A26">
        <w:rPr>
          <w:rFonts w:ascii="Times New Roman" w:hAnsi="Times New Roman"/>
          <w:color w:val="000000"/>
          <w:sz w:val="24"/>
          <w:szCs w:val="24"/>
        </w:rPr>
        <w:t>),</w:t>
      </w:r>
      <w:r w:rsidR="006F4A26" w:rsidRPr="006F4A26">
        <w:rPr>
          <w:rFonts w:ascii="Times New Roman" w:hAnsi="Times New Roman"/>
          <w:color w:val="000000"/>
          <w:sz w:val="24"/>
          <w:szCs w:val="24"/>
        </w:rPr>
        <w:t xml:space="preserve"> în calitate de ofertant individual la achiziția directă avâ</w:t>
      </w:r>
      <w:r w:rsidRPr="006F4A26">
        <w:rPr>
          <w:rFonts w:ascii="Times New Roman" w:hAnsi="Times New Roman"/>
          <w:color w:val="000000"/>
          <w:sz w:val="24"/>
          <w:szCs w:val="24"/>
        </w:rPr>
        <w:t>nd ca obiect :</w:t>
      </w:r>
      <w:r w:rsidRPr="006F4A26">
        <w:rPr>
          <w:rFonts w:ascii="Times New Roman" w:hAnsi="Times New Roman"/>
          <w:sz w:val="24"/>
          <w:szCs w:val="24"/>
        </w:rPr>
        <w:t xml:space="preserve"> </w:t>
      </w:r>
      <w:r w:rsidR="007B2FD9" w:rsidRPr="006F4A26">
        <w:rPr>
          <w:rFonts w:ascii="Times New Roman" w:hAnsi="Times New Roman"/>
          <w:sz w:val="24"/>
          <w:szCs w:val="24"/>
        </w:rPr>
        <w:t>„</w:t>
      </w:r>
      <w:r w:rsidR="006F4A26" w:rsidRPr="006F4A26">
        <w:rPr>
          <w:rFonts w:ascii="Times New Roman" w:hAnsi="Times New Roman"/>
          <w:b/>
          <w:color w:val="000000"/>
          <w:sz w:val="24"/>
          <w:szCs w:val="24"/>
        </w:rPr>
        <w:t>.........................</w:t>
      </w:r>
      <w:r w:rsidR="009F1220" w:rsidRPr="006F4A26">
        <w:rPr>
          <w:rFonts w:ascii="Times New Roman" w:hAnsi="Times New Roman"/>
          <w:color w:val="000000"/>
          <w:sz w:val="24"/>
          <w:szCs w:val="24"/>
        </w:rPr>
        <w:t>”</w:t>
      </w:r>
      <w:r w:rsidRPr="006F4A26">
        <w:rPr>
          <w:rFonts w:ascii="Times New Roman" w:hAnsi="Times New Roman"/>
          <w:color w:val="000000"/>
          <w:sz w:val="24"/>
          <w:szCs w:val="24"/>
        </w:rPr>
        <w:t xml:space="preserve">, declar pe propria </w:t>
      </w:r>
      <w:r w:rsidRPr="006F4A26">
        <w:rPr>
          <w:rFonts w:ascii="Times New Roman" w:hAnsi="Times New Roman"/>
          <w:color w:val="000000"/>
          <w:spacing w:val="-1"/>
          <w:sz w:val="24"/>
          <w:szCs w:val="24"/>
        </w:rPr>
        <w:t xml:space="preserve">răspundere </w:t>
      </w:r>
      <w:r w:rsidRPr="006F4A26">
        <w:rPr>
          <w:rFonts w:ascii="Times New Roman" w:hAnsi="Times New Roman"/>
          <w:color w:val="000000"/>
          <w:sz w:val="24"/>
          <w:szCs w:val="24"/>
        </w:rPr>
        <w:t xml:space="preserve">sub sancţiunea excluderii din procedura de achiziţie publică şi sub sancţiunile aplicabile faptei de fals în acte publice, </w:t>
      </w:r>
      <w:r w:rsidRPr="006F4A26">
        <w:rPr>
          <w:rFonts w:ascii="Times New Roman" w:hAnsi="Times New Roman"/>
          <w:color w:val="000000"/>
          <w:spacing w:val="-1"/>
          <w:sz w:val="24"/>
          <w:szCs w:val="24"/>
        </w:rPr>
        <w:t>că</w:t>
      </w:r>
      <w:r w:rsidRPr="006F4A26">
        <w:rPr>
          <w:rFonts w:ascii="Times New Roman" w:hAnsi="Times New Roman"/>
          <w:color w:val="000000"/>
          <w:sz w:val="24"/>
          <w:szCs w:val="24"/>
        </w:rPr>
        <w:t xml:space="preserve"> nu mă aflu în situaţia prevăzută la art. 59-60 din </w:t>
      </w:r>
      <w:r w:rsidR="006F4A26" w:rsidRPr="006F4A26">
        <w:rPr>
          <w:rFonts w:ascii="Times New Roman" w:hAnsi="Times New Roman"/>
          <w:color w:val="000000"/>
          <w:sz w:val="24"/>
          <w:szCs w:val="24"/>
        </w:rPr>
        <w:t>Legea nr 98/2016 privind achiziț</w:t>
      </w:r>
      <w:r w:rsidRPr="006F4A26">
        <w:rPr>
          <w:rFonts w:ascii="Times New Roman" w:hAnsi="Times New Roman"/>
          <w:color w:val="000000"/>
          <w:sz w:val="24"/>
          <w:szCs w:val="24"/>
        </w:rPr>
        <w: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Pr="006F4A26" w:rsidRDefault="00B86656" w:rsidP="00B86656">
      <w:pPr>
        <w:spacing w:after="0" w:line="256" w:lineRule="auto"/>
        <w:jc w:val="both"/>
        <w:rPr>
          <w:rFonts w:ascii="Times New Roman" w:hAnsi="Times New Roman"/>
          <w:sz w:val="24"/>
          <w:szCs w:val="24"/>
        </w:rPr>
      </w:pPr>
      <w:r>
        <w:rPr>
          <w:rFonts w:ascii="Times New Roman" w:hAnsi="Times New Roman"/>
        </w:rPr>
        <w:t xml:space="preserve">1.  </w:t>
      </w:r>
      <w:r w:rsidRPr="006F4A26">
        <w:rPr>
          <w:rFonts w:ascii="Times New Roman" w:hAnsi="Times New Roman"/>
          <w:sz w:val="24"/>
          <w:szCs w:val="24"/>
        </w:rPr>
        <w:t xml:space="preserve">Prof.univ.dr. Marilen Gabriel </w:t>
      </w:r>
      <w:r w:rsidR="006F4A26" w:rsidRPr="006F4A26">
        <w:rPr>
          <w:rFonts w:ascii="Times New Roman" w:hAnsi="Times New Roman"/>
          <w:sz w:val="24"/>
          <w:szCs w:val="24"/>
        </w:rPr>
        <w:t>PIRTEA</w:t>
      </w:r>
      <w:r w:rsidRPr="006F4A26">
        <w:rPr>
          <w:rFonts w:ascii="Times New Roman" w:hAnsi="Times New Roman"/>
          <w:sz w:val="24"/>
          <w:szCs w:val="24"/>
        </w:rPr>
        <w:t>, 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  Dr. Ec. Laurenţiu Nicolae </w:t>
      </w:r>
      <w:r w:rsidR="006F4A26" w:rsidRPr="006F4A26">
        <w:rPr>
          <w:rFonts w:ascii="Times New Roman" w:eastAsia="Times New Roman" w:hAnsi="Times New Roman"/>
          <w:sz w:val="24"/>
          <w:szCs w:val="24"/>
          <w:lang w:eastAsia="ro-RO"/>
        </w:rPr>
        <w:t>GEORGESCU</w:t>
      </w:r>
      <w:r w:rsidRPr="006F4A26">
        <w:rPr>
          <w:rFonts w:ascii="Times New Roman" w:eastAsia="Times New Roman" w:hAnsi="Times New Roman"/>
          <w:sz w:val="24"/>
          <w:szCs w:val="24"/>
          <w:lang w:eastAsia="ro-RO"/>
        </w:rPr>
        <w:t>, Director General Administrativ</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3.  Conf.univ.dr. Cosmin Eugen </w:t>
      </w:r>
      <w:r w:rsidR="006F4A26" w:rsidRPr="006F4A26">
        <w:rPr>
          <w:rFonts w:ascii="Times New Roman" w:eastAsia="Times New Roman" w:hAnsi="Times New Roman"/>
          <w:sz w:val="24"/>
          <w:szCs w:val="24"/>
          <w:lang w:eastAsia="ro-RO"/>
        </w:rPr>
        <w:t>ENACHE</w:t>
      </w:r>
      <w:r w:rsidRPr="006F4A26">
        <w:rPr>
          <w:rFonts w:ascii="Times New Roman" w:eastAsia="Times New Roman" w:hAnsi="Times New Roman"/>
          <w:sz w:val="24"/>
          <w:szCs w:val="24"/>
          <w:lang w:eastAsia="ro-RO"/>
        </w:rPr>
        <w:t>, Prorector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4.  Conf.univ.dr. Mădălin </w:t>
      </w:r>
      <w:r w:rsidR="006F4A26" w:rsidRPr="006F4A26">
        <w:rPr>
          <w:rFonts w:ascii="Times New Roman" w:eastAsia="Times New Roman" w:hAnsi="Times New Roman"/>
          <w:sz w:val="24"/>
          <w:szCs w:val="24"/>
          <w:lang w:eastAsia="ro-RO"/>
        </w:rPr>
        <w:t>BUNOIU</w:t>
      </w:r>
      <w:r w:rsidRPr="006F4A26">
        <w:rPr>
          <w:rFonts w:ascii="Times New Roman" w:eastAsia="Times New Roman" w:hAnsi="Times New Roman"/>
          <w:sz w:val="24"/>
          <w:szCs w:val="24"/>
          <w:lang w:eastAsia="ro-RO"/>
        </w:rPr>
        <w:t>, Prorector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5.  Conf. univ.dr. Valy Geta </w:t>
      </w:r>
      <w:r w:rsidR="006F4A26" w:rsidRPr="006F4A26">
        <w:rPr>
          <w:rFonts w:ascii="Times New Roman" w:eastAsia="Times New Roman" w:hAnsi="Times New Roman"/>
          <w:sz w:val="24"/>
          <w:szCs w:val="24"/>
          <w:lang w:eastAsia="ro-RO"/>
        </w:rPr>
        <w:t>CEIA</w:t>
      </w:r>
      <w:r w:rsidRPr="006F4A26">
        <w:rPr>
          <w:rFonts w:ascii="Times New Roman" w:eastAsia="Times New Roman" w:hAnsi="Times New Roman"/>
          <w:sz w:val="24"/>
          <w:szCs w:val="24"/>
          <w:lang w:eastAsia="ro-RO"/>
        </w:rPr>
        <w:t>, Prorector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6.  Prof.univ.dr. Florin Alin </w:t>
      </w:r>
      <w:r w:rsidR="006F4A26" w:rsidRPr="006F4A26">
        <w:rPr>
          <w:rFonts w:ascii="Times New Roman" w:eastAsia="Times New Roman" w:hAnsi="Times New Roman"/>
          <w:sz w:val="24"/>
          <w:szCs w:val="24"/>
          <w:lang w:eastAsia="ro-RO"/>
        </w:rPr>
        <w:t>SAVA</w:t>
      </w:r>
      <w:r w:rsidRPr="006F4A26">
        <w:rPr>
          <w:rFonts w:ascii="Times New Roman" w:eastAsia="Times New Roman" w:hAnsi="Times New Roman"/>
          <w:sz w:val="24"/>
          <w:szCs w:val="24"/>
          <w:lang w:eastAsia="ro-RO"/>
        </w:rPr>
        <w:t>, Director CSUD</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7.  Conf. univ.dr. Irina Elena </w:t>
      </w:r>
      <w:r w:rsidR="006F4A26" w:rsidRPr="006F4A26">
        <w:rPr>
          <w:rFonts w:ascii="Times New Roman" w:eastAsia="Times New Roman" w:hAnsi="Times New Roman"/>
          <w:sz w:val="24"/>
          <w:szCs w:val="24"/>
          <w:lang w:eastAsia="ro-RO"/>
        </w:rPr>
        <w:t>MACSINGA</w:t>
      </w:r>
      <w:r w:rsidRPr="006F4A26">
        <w:rPr>
          <w:rFonts w:ascii="Times New Roman" w:eastAsia="Times New Roman" w:hAnsi="Times New Roman"/>
          <w:sz w:val="24"/>
          <w:szCs w:val="24"/>
          <w:lang w:eastAsia="ro-RO"/>
        </w:rPr>
        <w:t>, Prorector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8.  Lector Univ. Dr. Alexandru</w:t>
      </w:r>
      <w:r w:rsidR="006F4A26" w:rsidRPr="006F4A26">
        <w:rPr>
          <w:rFonts w:ascii="Times New Roman" w:eastAsia="Times New Roman" w:hAnsi="Times New Roman"/>
          <w:sz w:val="24"/>
          <w:szCs w:val="24"/>
          <w:lang w:eastAsia="ro-RO"/>
        </w:rPr>
        <w:t xml:space="preserve"> </w:t>
      </w:r>
      <w:r w:rsidR="006F4A26" w:rsidRPr="006F4A26">
        <w:rPr>
          <w:rFonts w:ascii="Times New Roman" w:eastAsia="Times New Roman" w:hAnsi="Times New Roman"/>
          <w:sz w:val="24"/>
          <w:szCs w:val="24"/>
          <w:lang w:eastAsia="ro-RO"/>
        </w:rPr>
        <w:t>POPA</w:t>
      </w:r>
      <w:r w:rsidRPr="006F4A26">
        <w:rPr>
          <w:rFonts w:ascii="Times New Roman" w:eastAsia="Times New Roman" w:hAnsi="Times New Roman"/>
          <w:sz w:val="24"/>
          <w:szCs w:val="24"/>
          <w:lang w:eastAsia="ro-RO"/>
        </w:rPr>
        <w:t xml:space="preserve">, Prorector </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9.  Prof.univ.  Flavia Mirela </w:t>
      </w:r>
      <w:r w:rsidR="006F4A26" w:rsidRPr="006F4A26">
        <w:rPr>
          <w:rFonts w:ascii="Times New Roman" w:eastAsia="Times New Roman" w:hAnsi="Times New Roman"/>
          <w:sz w:val="24"/>
          <w:szCs w:val="24"/>
          <w:lang w:eastAsia="ro-RO"/>
        </w:rPr>
        <w:t>BARNA</w:t>
      </w:r>
      <w:r w:rsidRPr="006F4A26">
        <w:rPr>
          <w:rFonts w:ascii="Times New Roman" w:eastAsia="Times New Roman" w:hAnsi="Times New Roman"/>
          <w:sz w:val="24"/>
          <w:szCs w:val="24"/>
          <w:lang w:eastAsia="ro-RO"/>
        </w:rPr>
        <w:t>, Prorector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10.  Dr. Ec. Cosmin-Alexandru</w:t>
      </w:r>
      <w:r w:rsidR="006F4A26" w:rsidRPr="006F4A26">
        <w:rPr>
          <w:rFonts w:ascii="Times New Roman" w:eastAsia="Times New Roman" w:hAnsi="Times New Roman"/>
          <w:sz w:val="24"/>
          <w:szCs w:val="24"/>
          <w:lang w:eastAsia="ro-RO"/>
        </w:rPr>
        <w:t xml:space="preserve"> </w:t>
      </w:r>
      <w:r w:rsidR="006F4A26" w:rsidRPr="006F4A26">
        <w:rPr>
          <w:rFonts w:ascii="Times New Roman" w:eastAsia="Times New Roman" w:hAnsi="Times New Roman"/>
          <w:sz w:val="24"/>
          <w:szCs w:val="24"/>
          <w:lang w:eastAsia="ro-RO"/>
        </w:rPr>
        <w:t>SPIRIDON</w:t>
      </w:r>
      <w:r w:rsidRPr="006F4A26">
        <w:rPr>
          <w:rFonts w:ascii="Times New Roman" w:eastAsia="Times New Roman" w:hAnsi="Times New Roman"/>
          <w:sz w:val="24"/>
          <w:szCs w:val="24"/>
          <w:lang w:eastAsia="ro-RO"/>
        </w:rPr>
        <w:t>, Director Economic</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11. Ec. Codruta Liliana</w:t>
      </w:r>
      <w:r w:rsidR="006F4A26" w:rsidRPr="006F4A26">
        <w:rPr>
          <w:rFonts w:ascii="Times New Roman" w:hAnsi="Times New Roman"/>
          <w:sz w:val="24"/>
          <w:szCs w:val="24"/>
        </w:rPr>
        <w:t xml:space="preserve"> </w:t>
      </w:r>
      <w:r w:rsidR="006F4A26" w:rsidRPr="006F4A26">
        <w:rPr>
          <w:rFonts w:ascii="Times New Roman" w:eastAsia="Times New Roman" w:hAnsi="Times New Roman"/>
          <w:sz w:val="24"/>
          <w:szCs w:val="24"/>
          <w:lang w:eastAsia="ro-RO"/>
        </w:rPr>
        <w:t>CRACULEAC</w:t>
      </w:r>
      <w:r w:rsidRPr="006F4A26">
        <w:rPr>
          <w:rFonts w:ascii="Times New Roman" w:eastAsia="Times New Roman" w:hAnsi="Times New Roman"/>
          <w:sz w:val="24"/>
          <w:szCs w:val="24"/>
          <w:lang w:eastAsia="ro-RO"/>
        </w:rPr>
        <w:t>, Şef birou financiar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12. Ec. Dorina</w:t>
      </w:r>
      <w:r w:rsidR="006F4A26" w:rsidRPr="006F4A26">
        <w:rPr>
          <w:rFonts w:ascii="Times New Roman" w:eastAsia="Times New Roman" w:hAnsi="Times New Roman"/>
          <w:sz w:val="24"/>
          <w:szCs w:val="24"/>
          <w:lang w:eastAsia="ro-RO"/>
        </w:rPr>
        <w:t xml:space="preserve"> </w:t>
      </w:r>
      <w:r w:rsidR="006F4A26" w:rsidRPr="006F4A26">
        <w:rPr>
          <w:rFonts w:ascii="Times New Roman" w:eastAsia="Times New Roman" w:hAnsi="Times New Roman"/>
          <w:sz w:val="24"/>
          <w:szCs w:val="24"/>
          <w:lang w:eastAsia="ro-RO"/>
        </w:rPr>
        <w:t>SIPOS</w:t>
      </w:r>
      <w:r w:rsidRPr="006F4A26">
        <w:rPr>
          <w:rFonts w:ascii="Times New Roman" w:eastAsia="Times New Roman" w:hAnsi="Times New Roman"/>
          <w:sz w:val="24"/>
          <w:szCs w:val="24"/>
          <w:lang w:eastAsia="ro-RO"/>
        </w:rPr>
        <w:t>, Viza CFP</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13. Ec. Florina Maria </w:t>
      </w:r>
      <w:r w:rsidR="006F4A26" w:rsidRPr="006F4A26">
        <w:rPr>
          <w:rFonts w:ascii="Times New Roman" w:eastAsia="Times New Roman" w:hAnsi="Times New Roman"/>
          <w:sz w:val="24"/>
          <w:szCs w:val="24"/>
          <w:lang w:eastAsia="ro-RO"/>
        </w:rPr>
        <w:t>CIONCA,</w:t>
      </w:r>
      <w:r w:rsidRPr="006F4A26">
        <w:rPr>
          <w:rFonts w:ascii="Times New Roman" w:eastAsia="Times New Roman" w:hAnsi="Times New Roman"/>
          <w:sz w:val="24"/>
          <w:szCs w:val="24"/>
          <w:lang w:eastAsia="ro-RO"/>
        </w:rPr>
        <w:t xml:space="preserve"> Administrator Financiar</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14. Dr.Ec. Mircea Mihai </w:t>
      </w:r>
      <w:r w:rsidR="006F4A26" w:rsidRPr="006F4A26">
        <w:rPr>
          <w:rFonts w:ascii="Times New Roman" w:eastAsia="Times New Roman" w:hAnsi="Times New Roman"/>
          <w:sz w:val="24"/>
          <w:szCs w:val="24"/>
          <w:lang w:eastAsia="ro-RO"/>
        </w:rPr>
        <w:t>ROB</w:t>
      </w:r>
      <w:r w:rsidRPr="006F4A26">
        <w:rPr>
          <w:rFonts w:ascii="Times New Roman" w:eastAsia="Times New Roman" w:hAnsi="Times New Roman"/>
          <w:sz w:val="24"/>
          <w:szCs w:val="24"/>
          <w:lang w:eastAsia="ro-RO"/>
        </w:rPr>
        <w:t>, Director DEPAMI</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15. Nadia Veronica </w:t>
      </w:r>
      <w:r w:rsidR="006F4A26" w:rsidRPr="006F4A26">
        <w:rPr>
          <w:rFonts w:ascii="Times New Roman" w:eastAsia="Times New Roman" w:hAnsi="Times New Roman"/>
          <w:sz w:val="24"/>
          <w:szCs w:val="24"/>
          <w:lang w:eastAsia="ro-RO"/>
        </w:rPr>
        <w:t>TOPAI</w:t>
      </w:r>
      <w:r w:rsidRPr="006F4A26">
        <w:rPr>
          <w:rFonts w:ascii="Times New Roman" w:eastAsia="Times New Roman" w:hAnsi="Times New Roman"/>
          <w:sz w:val="24"/>
          <w:szCs w:val="24"/>
          <w:lang w:eastAsia="ro-RO"/>
        </w:rPr>
        <w:t>, Consilier juridic</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16. Anca Doriana </w:t>
      </w:r>
      <w:r w:rsidR="006F4A26" w:rsidRPr="006F4A26">
        <w:rPr>
          <w:rFonts w:ascii="Times New Roman" w:eastAsia="Times New Roman" w:hAnsi="Times New Roman"/>
          <w:sz w:val="24"/>
          <w:szCs w:val="24"/>
          <w:lang w:eastAsia="ro-RO"/>
        </w:rPr>
        <w:t>CICIOU</w:t>
      </w:r>
      <w:r w:rsidRPr="006F4A26">
        <w:rPr>
          <w:rFonts w:ascii="Times New Roman" w:eastAsia="Times New Roman" w:hAnsi="Times New Roman"/>
          <w:sz w:val="24"/>
          <w:szCs w:val="24"/>
          <w:lang w:eastAsia="ro-RO"/>
        </w:rPr>
        <w:t>, Consilier juridic</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17. Denisa-Mihaela </w:t>
      </w:r>
      <w:r w:rsidR="006F4A26" w:rsidRPr="006F4A26">
        <w:rPr>
          <w:rFonts w:ascii="Times New Roman" w:eastAsia="Times New Roman" w:hAnsi="Times New Roman"/>
          <w:sz w:val="24"/>
          <w:szCs w:val="24"/>
          <w:lang w:eastAsia="ro-RO"/>
        </w:rPr>
        <w:t>HÎRZA</w:t>
      </w:r>
      <w:r w:rsidRPr="006F4A26">
        <w:rPr>
          <w:rFonts w:ascii="Times New Roman" w:eastAsia="Times New Roman" w:hAnsi="Times New Roman"/>
          <w:sz w:val="24"/>
          <w:szCs w:val="24"/>
          <w:lang w:eastAsia="ro-RO"/>
        </w:rPr>
        <w:t>, Consilier juridic</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18. Ing. Monica </w:t>
      </w:r>
      <w:r w:rsidR="006F4A26" w:rsidRPr="006F4A26">
        <w:rPr>
          <w:rFonts w:ascii="Times New Roman" w:eastAsia="Times New Roman" w:hAnsi="Times New Roman"/>
          <w:sz w:val="24"/>
          <w:szCs w:val="24"/>
          <w:lang w:eastAsia="ro-RO"/>
        </w:rPr>
        <w:t>BRIHAN</w:t>
      </w:r>
      <w:r w:rsidRPr="006F4A26">
        <w:rPr>
          <w:rFonts w:ascii="Times New Roman" w:eastAsia="Times New Roman" w:hAnsi="Times New Roman"/>
          <w:sz w:val="24"/>
          <w:szCs w:val="24"/>
          <w:lang w:eastAsia="ro-RO"/>
        </w:rPr>
        <w:t>, Şef Serviciu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19. Ing. Elena </w:t>
      </w:r>
      <w:r w:rsidR="006F4A26" w:rsidRPr="006F4A26">
        <w:rPr>
          <w:rFonts w:ascii="Times New Roman" w:eastAsia="Times New Roman" w:hAnsi="Times New Roman"/>
          <w:sz w:val="24"/>
          <w:szCs w:val="24"/>
          <w:lang w:eastAsia="ro-RO"/>
        </w:rPr>
        <w:t>NUELEANU</w:t>
      </w:r>
      <w:r w:rsidRPr="006F4A26">
        <w:rPr>
          <w:rFonts w:ascii="Times New Roman" w:eastAsia="Times New Roman" w:hAnsi="Times New Roman"/>
          <w:sz w:val="24"/>
          <w:szCs w:val="24"/>
          <w:lang w:eastAsia="ro-RO"/>
        </w:rPr>
        <w:t>, Serviciu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20. Ec. Virgiliu </w:t>
      </w:r>
      <w:r w:rsidR="006F4A26" w:rsidRPr="006F4A26">
        <w:rPr>
          <w:rFonts w:ascii="Times New Roman" w:eastAsia="Times New Roman" w:hAnsi="Times New Roman"/>
          <w:sz w:val="24"/>
          <w:szCs w:val="24"/>
          <w:lang w:eastAsia="ro-RO"/>
        </w:rPr>
        <w:t>FRĂSIE</w:t>
      </w:r>
      <w:r w:rsidRPr="006F4A26">
        <w:rPr>
          <w:rFonts w:ascii="Times New Roman" w:eastAsia="Times New Roman" w:hAnsi="Times New Roman"/>
          <w:sz w:val="24"/>
          <w:szCs w:val="24"/>
          <w:lang w:eastAsia="ro-RO"/>
        </w:rPr>
        <w:t xml:space="preserve"> </w:t>
      </w:r>
      <w:r w:rsidR="006F4A26" w:rsidRPr="006F4A26">
        <w:rPr>
          <w:rFonts w:ascii="Times New Roman" w:eastAsia="Times New Roman" w:hAnsi="Times New Roman"/>
          <w:sz w:val="24"/>
          <w:szCs w:val="24"/>
          <w:lang w:eastAsia="ro-RO"/>
        </w:rPr>
        <w:t>DEBREŢIN</w:t>
      </w:r>
      <w:r w:rsidRPr="006F4A26">
        <w:rPr>
          <w:rFonts w:ascii="Times New Roman" w:eastAsia="Times New Roman" w:hAnsi="Times New Roman"/>
          <w:sz w:val="24"/>
          <w:szCs w:val="24"/>
          <w:lang w:eastAsia="ro-RO"/>
        </w:rPr>
        <w:t>, Serviciu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21. Ec.Simona </w:t>
      </w:r>
      <w:r w:rsidR="006F4A26" w:rsidRPr="006F4A26">
        <w:rPr>
          <w:rFonts w:ascii="Times New Roman" w:eastAsia="Times New Roman" w:hAnsi="Times New Roman"/>
          <w:sz w:val="24"/>
          <w:szCs w:val="24"/>
          <w:lang w:eastAsia="ro-RO"/>
        </w:rPr>
        <w:t>FLOREA</w:t>
      </w:r>
      <w:r w:rsidRPr="006F4A26">
        <w:rPr>
          <w:rFonts w:ascii="Times New Roman" w:eastAsia="Times New Roman" w:hAnsi="Times New Roman"/>
          <w:sz w:val="24"/>
          <w:szCs w:val="24"/>
          <w:lang w:eastAsia="ro-RO"/>
        </w:rPr>
        <w:t>, Compartiment Gestionare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22. Lucia </w:t>
      </w:r>
      <w:r w:rsidR="006F4A26" w:rsidRPr="006F4A26">
        <w:rPr>
          <w:rFonts w:ascii="Times New Roman" w:eastAsia="Times New Roman" w:hAnsi="Times New Roman"/>
          <w:sz w:val="24"/>
          <w:szCs w:val="24"/>
          <w:lang w:eastAsia="ro-RO"/>
        </w:rPr>
        <w:t>DRAGHIA</w:t>
      </w:r>
      <w:r w:rsidRPr="006F4A26">
        <w:rPr>
          <w:rFonts w:ascii="Times New Roman" w:eastAsia="Times New Roman" w:hAnsi="Times New Roman"/>
          <w:sz w:val="24"/>
          <w:szCs w:val="24"/>
          <w:lang w:eastAsia="ro-RO"/>
        </w:rPr>
        <w:t xml:space="preserve">, </w:t>
      </w:r>
      <w:r w:rsidRPr="006F4A26">
        <w:rPr>
          <w:rFonts w:ascii="Times New Roman" w:eastAsia="Times New Roman" w:hAnsi="Times New Roman"/>
          <w:bCs/>
          <w:sz w:val="24"/>
          <w:szCs w:val="24"/>
          <w:lang w:eastAsia="ro-RO"/>
        </w:rPr>
        <w:t>Compartiment Gestionare Contracte</w:t>
      </w:r>
      <w:r w:rsidRPr="006F4A26">
        <w:rPr>
          <w:rFonts w:ascii="Times New Roman" w:eastAsia="Times New Roman" w:hAnsi="Times New Roman"/>
          <w:bCs/>
          <w:sz w:val="24"/>
          <w:szCs w:val="24"/>
          <w:lang w:val="en-US" w:eastAsia="ro-RO"/>
        </w:rPr>
        <w:t xml:space="preserve"> </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23. Ec. Raluca Persida </w:t>
      </w:r>
      <w:r w:rsidR="006F4A26" w:rsidRPr="006F4A26">
        <w:rPr>
          <w:rFonts w:ascii="Times New Roman" w:eastAsia="Times New Roman" w:hAnsi="Times New Roman"/>
          <w:sz w:val="24"/>
          <w:szCs w:val="24"/>
          <w:lang w:eastAsia="ro-RO"/>
        </w:rPr>
        <w:t>LATEȘ</w:t>
      </w:r>
      <w:r w:rsidRPr="006F4A26">
        <w:rPr>
          <w:rFonts w:ascii="Times New Roman" w:eastAsia="Times New Roman" w:hAnsi="Times New Roman"/>
          <w:sz w:val="24"/>
          <w:szCs w:val="24"/>
          <w:lang w:eastAsia="ro-RO"/>
        </w:rPr>
        <w:t>, Compartiment Gestionare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24. Florica Lacrimioara </w:t>
      </w:r>
      <w:r w:rsidR="006F4A26" w:rsidRPr="006F4A26">
        <w:rPr>
          <w:rFonts w:ascii="Times New Roman" w:eastAsia="Times New Roman" w:hAnsi="Times New Roman"/>
          <w:sz w:val="24"/>
          <w:szCs w:val="24"/>
          <w:lang w:eastAsia="ro-RO"/>
        </w:rPr>
        <w:t>GRAD</w:t>
      </w:r>
      <w:r w:rsidRPr="006F4A26">
        <w:rPr>
          <w:rFonts w:ascii="Times New Roman" w:eastAsia="Times New Roman" w:hAnsi="Times New Roman"/>
          <w:sz w:val="24"/>
          <w:szCs w:val="24"/>
          <w:lang w:eastAsia="ro-RO"/>
        </w:rPr>
        <w:t>, Serviciul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25. Eugen </w:t>
      </w:r>
      <w:r w:rsidR="006F4A26" w:rsidRPr="006F4A26">
        <w:rPr>
          <w:rFonts w:ascii="Times New Roman" w:eastAsia="Times New Roman" w:hAnsi="Times New Roman"/>
          <w:sz w:val="24"/>
          <w:szCs w:val="24"/>
          <w:lang w:eastAsia="ro-RO"/>
        </w:rPr>
        <w:t>UNTARU</w:t>
      </w:r>
      <w:r w:rsidRPr="006F4A26">
        <w:rPr>
          <w:rFonts w:ascii="Times New Roman" w:eastAsia="Times New Roman" w:hAnsi="Times New Roman"/>
          <w:sz w:val="24"/>
          <w:szCs w:val="24"/>
          <w:lang w:eastAsia="ro-RO"/>
        </w:rPr>
        <w:t>, Serviciul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26. Inga </w:t>
      </w:r>
      <w:r w:rsidR="006F4A26" w:rsidRPr="006F4A26">
        <w:rPr>
          <w:rFonts w:ascii="Times New Roman" w:eastAsia="Times New Roman" w:hAnsi="Times New Roman"/>
          <w:sz w:val="24"/>
          <w:szCs w:val="24"/>
          <w:lang w:eastAsia="ro-RO"/>
        </w:rPr>
        <w:t>BOTNARU</w:t>
      </w:r>
      <w:r w:rsidRPr="006F4A26">
        <w:rPr>
          <w:rFonts w:ascii="Times New Roman" w:eastAsia="Times New Roman" w:hAnsi="Times New Roman"/>
          <w:sz w:val="24"/>
          <w:szCs w:val="24"/>
          <w:lang w:eastAsia="ro-RO"/>
        </w:rPr>
        <w:t>, Serviciul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lastRenderedPageBreak/>
        <w:t xml:space="preserve">27. Bogdan-Daniel </w:t>
      </w:r>
      <w:r w:rsidR="006F4A26" w:rsidRPr="006F4A26">
        <w:rPr>
          <w:rFonts w:ascii="Times New Roman" w:eastAsia="Times New Roman" w:hAnsi="Times New Roman"/>
          <w:sz w:val="24"/>
          <w:szCs w:val="24"/>
          <w:lang w:eastAsia="ro-RO"/>
        </w:rPr>
        <w:t>ZEGOICEA</w:t>
      </w:r>
      <w:r w:rsidRPr="006F4A26">
        <w:rPr>
          <w:rFonts w:ascii="Times New Roman" w:eastAsia="Times New Roman" w:hAnsi="Times New Roman"/>
          <w:sz w:val="24"/>
          <w:szCs w:val="24"/>
          <w:lang w:eastAsia="ro-RO"/>
        </w:rPr>
        <w:t>, Serviciul Achiziţii Publice și Contracte</w:t>
      </w:r>
    </w:p>
    <w:p w:rsidR="00B86656" w:rsidRPr="006F4A26" w:rsidRDefault="00B8665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28. Ing. Catalin Ionut </w:t>
      </w:r>
      <w:r w:rsidR="006F4A26" w:rsidRPr="006F4A26">
        <w:rPr>
          <w:rFonts w:ascii="Times New Roman" w:eastAsia="Times New Roman" w:hAnsi="Times New Roman"/>
          <w:sz w:val="24"/>
          <w:szCs w:val="24"/>
          <w:lang w:eastAsia="ro-RO"/>
        </w:rPr>
        <w:t>BĂLĂCIANU,</w:t>
      </w:r>
      <w:r w:rsidRPr="006F4A26">
        <w:rPr>
          <w:rFonts w:ascii="Times New Roman" w:eastAsia="Times New Roman" w:hAnsi="Times New Roman"/>
          <w:sz w:val="24"/>
          <w:szCs w:val="24"/>
          <w:lang w:eastAsia="ro-RO"/>
        </w:rPr>
        <w:t xml:space="preserve"> Serviciu Tehnic şi Evidenţă Patrimoniu</w:t>
      </w:r>
    </w:p>
    <w:p w:rsidR="006F4A26" w:rsidRPr="006F4A26" w:rsidRDefault="006F4A26" w:rsidP="00B86656">
      <w:pPr>
        <w:spacing w:after="0" w:line="256" w:lineRule="auto"/>
        <w:jc w:val="both"/>
        <w:rPr>
          <w:rFonts w:ascii="Times New Roman" w:eastAsia="Times New Roman" w:hAnsi="Times New Roman"/>
          <w:sz w:val="24"/>
          <w:szCs w:val="24"/>
          <w:lang w:eastAsia="ro-RO"/>
        </w:rPr>
      </w:pPr>
      <w:r w:rsidRPr="006F4A26">
        <w:rPr>
          <w:rFonts w:ascii="Times New Roman" w:eastAsia="Times New Roman" w:hAnsi="Times New Roman"/>
          <w:sz w:val="24"/>
          <w:szCs w:val="24"/>
          <w:lang w:eastAsia="ro-RO"/>
        </w:rPr>
        <w:t xml:space="preserve">29. </w:t>
      </w:r>
      <w:r w:rsidRPr="006F4A26">
        <w:rPr>
          <w:rFonts w:ascii="Times New Roman" w:hAnsi="Times New Roman"/>
          <w:bCs/>
          <w:sz w:val="24"/>
          <w:szCs w:val="24"/>
        </w:rPr>
        <w:t>Ing.</w:t>
      </w:r>
      <w:r w:rsidRPr="006F4A26">
        <w:rPr>
          <w:rFonts w:ascii="Times New Roman" w:hAnsi="Times New Roman"/>
          <w:sz w:val="24"/>
          <w:szCs w:val="24"/>
        </w:rPr>
        <w:t xml:space="preserve"> </w:t>
      </w:r>
      <w:r w:rsidRPr="006F4A26">
        <w:rPr>
          <w:rFonts w:ascii="Times New Roman" w:hAnsi="Times New Roman"/>
          <w:bCs/>
          <w:sz w:val="24"/>
          <w:szCs w:val="24"/>
        </w:rPr>
        <w:t>Robert FRIEDMANN,</w:t>
      </w:r>
      <w:r w:rsidRPr="006F4A26">
        <w:rPr>
          <w:rFonts w:ascii="Times New Roman" w:eastAsia="Times New Roman" w:hAnsi="Times New Roman"/>
          <w:sz w:val="24"/>
          <w:szCs w:val="24"/>
          <w:lang w:eastAsia="ro-RO"/>
        </w:rPr>
        <w:t xml:space="preserve"> </w:t>
      </w:r>
      <w:r w:rsidRPr="006F4A26">
        <w:rPr>
          <w:rFonts w:ascii="Times New Roman" w:eastAsia="Times New Roman" w:hAnsi="Times New Roman"/>
          <w:sz w:val="24"/>
          <w:szCs w:val="24"/>
          <w:lang w:eastAsia="ro-RO"/>
        </w:rPr>
        <w:t>Serviciu Tehnic şi Evidenţă Patrimoniu</w:t>
      </w:r>
    </w:p>
    <w:p w:rsidR="00B86656" w:rsidRPr="006F4A26" w:rsidRDefault="006F4A26" w:rsidP="00B86656">
      <w:pPr>
        <w:spacing w:after="0" w:line="240" w:lineRule="auto"/>
        <w:rPr>
          <w:rFonts w:ascii="Times New Roman" w:hAnsi="Times New Roman"/>
          <w:color w:val="222222"/>
          <w:sz w:val="24"/>
          <w:szCs w:val="24"/>
          <w:shd w:val="clear" w:color="auto" w:fill="FFFFFF"/>
          <w:lang w:val="en-US"/>
        </w:rPr>
      </w:pPr>
      <w:r w:rsidRPr="006F4A26">
        <w:rPr>
          <w:rFonts w:ascii="Times New Roman" w:hAnsi="Times New Roman"/>
          <w:sz w:val="24"/>
          <w:szCs w:val="24"/>
        </w:rPr>
        <w:t>30</w:t>
      </w:r>
      <w:r w:rsidR="00B86656" w:rsidRPr="006F4A26">
        <w:rPr>
          <w:rFonts w:ascii="Times New Roman" w:hAnsi="Times New Roman"/>
          <w:sz w:val="24"/>
          <w:szCs w:val="24"/>
        </w:rPr>
        <w:t>. Anton</w:t>
      </w:r>
      <w:r w:rsidRPr="006F4A26">
        <w:rPr>
          <w:rFonts w:ascii="Times New Roman" w:hAnsi="Times New Roman"/>
          <w:sz w:val="24"/>
          <w:szCs w:val="24"/>
        </w:rPr>
        <w:t xml:space="preserve"> </w:t>
      </w:r>
      <w:r w:rsidR="00B86656" w:rsidRPr="006F4A26">
        <w:rPr>
          <w:rFonts w:ascii="Times New Roman" w:hAnsi="Times New Roman"/>
          <w:sz w:val="24"/>
          <w:szCs w:val="24"/>
        </w:rPr>
        <w:t>Radu</w:t>
      </w:r>
      <w:r w:rsidRPr="006F4A26">
        <w:rPr>
          <w:rFonts w:ascii="Times New Roman" w:hAnsi="Times New Roman"/>
          <w:sz w:val="24"/>
          <w:szCs w:val="24"/>
        </w:rPr>
        <w:t xml:space="preserve"> </w:t>
      </w:r>
      <w:r w:rsidRPr="006F4A26">
        <w:rPr>
          <w:rFonts w:ascii="Times New Roman" w:hAnsi="Times New Roman"/>
          <w:sz w:val="24"/>
          <w:szCs w:val="24"/>
        </w:rPr>
        <w:t>LICZ</w:t>
      </w:r>
      <w:r w:rsidR="00B86656" w:rsidRPr="006F4A26">
        <w:rPr>
          <w:rFonts w:ascii="Times New Roman" w:hAnsi="Times New Roman"/>
          <w:sz w:val="24"/>
          <w:szCs w:val="24"/>
        </w:rPr>
        <w:t>,</w:t>
      </w:r>
      <w:r w:rsidR="00B86656" w:rsidRPr="006F4A26">
        <w:rPr>
          <w:rFonts w:ascii="Times New Roman" w:hAnsi="Times New Roman"/>
          <w:sz w:val="24"/>
          <w:szCs w:val="24"/>
        </w:rPr>
        <w:t xml:space="preserve"> </w:t>
      </w:r>
      <w:r w:rsidR="00B86656" w:rsidRPr="006F4A26">
        <w:rPr>
          <w:rFonts w:ascii="Times New Roman" w:hAnsi="Times New Roman"/>
          <w:color w:val="222222"/>
          <w:sz w:val="24"/>
          <w:szCs w:val="24"/>
          <w:shd w:val="clear" w:color="auto" w:fill="FFFFFF"/>
        </w:rPr>
        <w:t>Șef serviciu IT</w:t>
      </w:r>
      <w:r w:rsidR="00B86656" w:rsidRPr="006F4A26">
        <w:rPr>
          <w:rFonts w:ascii="Times New Roman" w:hAnsi="Times New Roman"/>
          <w:color w:val="222222"/>
          <w:sz w:val="24"/>
          <w:szCs w:val="24"/>
          <w:shd w:val="clear" w:color="auto" w:fill="FFFFFF"/>
          <w:lang w:val="en-US"/>
        </w:rPr>
        <w:t>&amp;C</w:t>
      </w:r>
    </w:p>
    <w:p w:rsidR="00B86656" w:rsidRPr="006F4A26" w:rsidRDefault="006F4A26" w:rsidP="00B86656">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lang w:val="en-US"/>
        </w:rPr>
        <w:t>31</w:t>
      </w:r>
      <w:r w:rsidR="00B86656" w:rsidRPr="006F4A26">
        <w:rPr>
          <w:rFonts w:ascii="Times New Roman" w:hAnsi="Times New Roman"/>
          <w:color w:val="222222"/>
          <w:sz w:val="24"/>
          <w:szCs w:val="24"/>
          <w:shd w:val="clear" w:color="auto" w:fill="FFFFFF"/>
          <w:lang w:val="en-US"/>
        </w:rPr>
        <w:t>. Robert</w:t>
      </w:r>
      <w:r w:rsidRPr="006F4A26">
        <w:rPr>
          <w:rFonts w:ascii="Times New Roman" w:hAnsi="Times New Roman"/>
          <w:color w:val="222222"/>
          <w:sz w:val="24"/>
          <w:szCs w:val="24"/>
          <w:shd w:val="clear" w:color="auto" w:fill="FFFFFF"/>
          <w:lang w:val="en-US"/>
        </w:rPr>
        <w:t xml:space="preserve"> </w:t>
      </w:r>
      <w:r w:rsidRPr="006F4A26">
        <w:rPr>
          <w:rFonts w:ascii="Times New Roman" w:hAnsi="Times New Roman"/>
          <w:color w:val="222222"/>
          <w:sz w:val="24"/>
          <w:szCs w:val="24"/>
          <w:shd w:val="clear" w:color="auto" w:fill="FFFFFF"/>
          <w:lang w:val="en-US"/>
        </w:rPr>
        <w:t>SZABO</w:t>
      </w:r>
      <w:r w:rsidR="00B86656" w:rsidRPr="006F4A26">
        <w:rPr>
          <w:rFonts w:ascii="Times New Roman" w:hAnsi="Times New Roman"/>
          <w:color w:val="222222"/>
          <w:sz w:val="24"/>
          <w:szCs w:val="24"/>
          <w:shd w:val="clear" w:color="auto" w:fill="FFFFFF"/>
          <w:lang w:val="en-US"/>
        </w:rPr>
        <w:t xml:space="preserve">, </w:t>
      </w:r>
      <w:r w:rsidR="00B86656" w:rsidRPr="006F4A26">
        <w:rPr>
          <w:rFonts w:ascii="Times New Roman" w:hAnsi="Times New Roman"/>
          <w:color w:val="222222"/>
          <w:sz w:val="24"/>
          <w:szCs w:val="24"/>
          <w:shd w:val="clear" w:color="auto" w:fill="FFFFFF"/>
        </w:rPr>
        <w:t>Sef Serviciu IT&amp;C</w:t>
      </w:r>
    </w:p>
    <w:p w:rsidR="00B86656" w:rsidRPr="006F4A26" w:rsidRDefault="006F4A26" w:rsidP="00252ED7">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32</w:t>
      </w:r>
      <w:r w:rsidR="00B86656" w:rsidRPr="006F4A26">
        <w:rPr>
          <w:rFonts w:ascii="Times New Roman" w:hAnsi="Times New Roman"/>
          <w:color w:val="222222"/>
          <w:sz w:val="24"/>
          <w:szCs w:val="24"/>
          <w:shd w:val="clear" w:color="auto" w:fill="FFFFFF"/>
        </w:rPr>
        <w:t>.</w:t>
      </w:r>
      <w:r w:rsidR="00B86656" w:rsidRPr="006F4A26">
        <w:rPr>
          <w:rFonts w:ascii="Times New Roman" w:hAnsi="Times New Roman"/>
          <w:sz w:val="24"/>
          <w:szCs w:val="24"/>
        </w:rPr>
        <w:t xml:space="preserve"> </w:t>
      </w:r>
      <w:r w:rsidR="00B86656" w:rsidRPr="006F4A26">
        <w:rPr>
          <w:rFonts w:ascii="Times New Roman" w:hAnsi="Times New Roman"/>
          <w:color w:val="222222"/>
          <w:sz w:val="24"/>
          <w:szCs w:val="24"/>
          <w:shd w:val="clear" w:color="auto" w:fill="FFFFFF"/>
        </w:rPr>
        <w:t>Dipl. Ing. Andrei Mihai CRĂCIUN</w:t>
      </w:r>
      <w:r w:rsidR="00252ED7" w:rsidRPr="006F4A26">
        <w:rPr>
          <w:rFonts w:ascii="Times New Roman" w:hAnsi="Times New Roman"/>
          <w:color w:val="222222"/>
          <w:sz w:val="24"/>
          <w:szCs w:val="24"/>
          <w:shd w:val="clear" w:color="auto" w:fill="FFFFFF"/>
        </w:rPr>
        <w:t>, Director DTDA</w:t>
      </w:r>
    </w:p>
    <w:p w:rsidR="00B86656" w:rsidRPr="006F4A26" w:rsidRDefault="006F4A26" w:rsidP="00B86656">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33</w:t>
      </w:r>
      <w:r w:rsidR="00B86656" w:rsidRPr="006F4A26">
        <w:rPr>
          <w:rFonts w:ascii="Times New Roman" w:hAnsi="Times New Roman"/>
          <w:color w:val="222222"/>
          <w:sz w:val="24"/>
          <w:szCs w:val="24"/>
          <w:shd w:val="clear" w:color="auto" w:fill="FFFFFF"/>
        </w:rPr>
        <w:t>.</w:t>
      </w:r>
      <w:r w:rsidR="00B86656" w:rsidRPr="006F4A26">
        <w:rPr>
          <w:rFonts w:ascii="Times New Roman" w:hAnsi="Times New Roman"/>
          <w:sz w:val="24"/>
          <w:szCs w:val="24"/>
        </w:rPr>
        <w:t xml:space="preserve"> </w:t>
      </w:r>
      <w:r w:rsidR="00B86656" w:rsidRPr="006F4A26">
        <w:rPr>
          <w:rFonts w:ascii="Times New Roman" w:hAnsi="Times New Roman"/>
          <w:color w:val="222222"/>
          <w:sz w:val="24"/>
          <w:szCs w:val="24"/>
          <w:shd w:val="clear" w:color="auto" w:fill="FFFFFF"/>
        </w:rPr>
        <w:t xml:space="preserve">Conf. univ. dr. Daniel </w:t>
      </w:r>
      <w:r w:rsidRPr="006F4A26">
        <w:rPr>
          <w:rFonts w:ascii="Times New Roman" w:hAnsi="Times New Roman"/>
          <w:color w:val="222222"/>
          <w:sz w:val="24"/>
          <w:szCs w:val="24"/>
          <w:shd w:val="clear" w:color="auto" w:fill="FFFFFF"/>
        </w:rPr>
        <w:t>LUCHEŞ</w:t>
      </w:r>
      <w:r w:rsidR="00252ED7" w:rsidRPr="006F4A26">
        <w:rPr>
          <w:rFonts w:ascii="Times New Roman" w:hAnsi="Times New Roman"/>
          <w:color w:val="222222"/>
          <w:sz w:val="24"/>
          <w:szCs w:val="24"/>
          <w:shd w:val="clear" w:color="auto" w:fill="FFFFFF"/>
        </w:rPr>
        <w:t>, Director DMACDI</w:t>
      </w:r>
    </w:p>
    <w:p w:rsidR="00B86656" w:rsidRPr="006F4A26" w:rsidRDefault="006F4A26" w:rsidP="00B86656">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34</w:t>
      </w:r>
      <w:r w:rsidR="00B86656" w:rsidRPr="006F4A26">
        <w:rPr>
          <w:rFonts w:ascii="Times New Roman" w:hAnsi="Times New Roman"/>
          <w:color w:val="222222"/>
          <w:sz w:val="24"/>
          <w:szCs w:val="24"/>
          <w:shd w:val="clear" w:color="auto" w:fill="FFFFFF"/>
        </w:rPr>
        <w:t>. Alexandru VIDAN</w:t>
      </w:r>
      <w:r w:rsidR="00252ED7" w:rsidRPr="006F4A26">
        <w:rPr>
          <w:rFonts w:ascii="Times New Roman" w:hAnsi="Times New Roman"/>
          <w:color w:val="222222"/>
          <w:sz w:val="24"/>
          <w:szCs w:val="24"/>
          <w:shd w:val="clear" w:color="auto" w:fill="FFFFFF"/>
        </w:rPr>
        <w:t>, Director DCIMI</w:t>
      </w:r>
    </w:p>
    <w:p w:rsidR="00252ED7" w:rsidRPr="006F4A26" w:rsidRDefault="006F4A26" w:rsidP="00B86656">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35</w:t>
      </w:r>
      <w:r w:rsidR="00252ED7" w:rsidRPr="006F4A26">
        <w:rPr>
          <w:rFonts w:ascii="Times New Roman" w:hAnsi="Times New Roman"/>
          <w:color w:val="222222"/>
          <w:sz w:val="24"/>
          <w:szCs w:val="24"/>
          <w:shd w:val="clear" w:color="auto" w:fill="FFFFFF"/>
        </w:rPr>
        <w:t>. Bogdan ALDEA, Director DRU</w:t>
      </w:r>
    </w:p>
    <w:p w:rsidR="00252ED7" w:rsidRPr="006F4A26" w:rsidRDefault="006F4A26" w:rsidP="006060F8">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36</w:t>
      </w:r>
      <w:r w:rsidR="00252ED7" w:rsidRPr="006F4A26">
        <w:rPr>
          <w:rFonts w:ascii="Times New Roman" w:hAnsi="Times New Roman"/>
          <w:color w:val="222222"/>
          <w:sz w:val="24"/>
          <w:szCs w:val="24"/>
          <w:shd w:val="clear" w:color="auto" w:fill="FFFFFF"/>
        </w:rPr>
        <w:t xml:space="preserve">. </w:t>
      </w:r>
      <w:r w:rsidR="006060F8" w:rsidRPr="006F4A26">
        <w:rPr>
          <w:rFonts w:ascii="Times New Roman" w:hAnsi="Times New Roman"/>
          <w:color w:val="222222"/>
          <w:sz w:val="24"/>
          <w:szCs w:val="24"/>
          <w:shd w:val="clear" w:color="auto" w:fill="FFFFFF"/>
        </w:rPr>
        <w:t>Ec. dr. Daniela HAȘ, Cancelaria Rectorului - Şef corp control intern.</w:t>
      </w:r>
    </w:p>
    <w:p w:rsidR="006060F8" w:rsidRPr="006F4A26" w:rsidRDefault="006F4A26" w:rsidP="006060F8">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37</w:t>
      </w:r>
      <w:r w:rsidR="006060F8" w:rsidRPr="006F4A26">
        <w:rPr>
          <w:rFonts w:ascii="Times New Roman" w:hAnsi="Times New Roman"/>
          <w:color w:val="222222"/>
          <w:sz w:val="24"/>
          <w:szCs w:val="24"/>
          <w:shd w:val="clear" w:color="auto" w:fill="FFFFFF"/>
        </w:rPr>
        <w:t>. Gabriel MORAR, Serviciul Administrativ – Șef serviciu</w:t>
      </w:r>
    </w:p>
    <w:p w:rsidR="006060F8" w:rsidRPr="006F4A26" w:rsidRDefault="006F4A26" w:rsidP="006060F8">
      <w:pPr>
        <w:spacing w:after="0" w:line="240" w:lineRule="auto"/>
        <w:rPr>
          <w:rFonts w:ascii="Times New Roman" w:hAnsi="Times New Roman"/>
          <w:color w:val="222222"/>
          <w:sz w:val="24"/>
          <w:szCs w:val="24"/>
          <w:shd w:val="clear" w:color="auto" w:fill="FFFFFF"/>
        </w:rPr>
      </w:pPr>
      <w:r w:rsidRPr="006F4A26">
        <w:rPr>
          <w:rFonts w:ascii="Times New Roman" w:hAnsi="Times New Roman"/>
          <w:color w:val="222222"/>
          <w:sz w:val="24"/>
          <w:szCs w:val="24"/>
          <w:shd w:val="clear" w:color="auto" w:fill="FFFFFF"/>
        </w:rPr>
        <w:t>38</w:t>
      </w:r>
      <w:r w:rsidR="006060F8" w:rsidRPr="006F4A26">
        <w:rPr>
          <w:rFonts w:ascii="Times New Roman" w:hAnsi="Times New Roman"/>
          <w:color w:val="222222"/>
          <w:sz w:val="24"/>
          <w:szCs w:val="24"/>
          <w:shd w:val="clear" w:color="auto" w:fill="FFFFFF"/>
        </w:rPr>
        <w:t>. Valentin Emil SCHWARZ, Serviciul Administrare și Gestiune Cămine – Șef serviciu.</w:t>
      </w:r>
    </w:p>
    <w:p w:rsidR="006060F8" w:rsidRPr="006F4A26" w:rsidRDefault="006F4A26" w:rsidP="006060F8">
      <w:pPr>
        <w:spacing w:after="0" w:line="240" w:lineRule="auto"/>
        <w:rPr>
          <w:rFonts w:ascii="Times New Roman" w:hAnsi="Times New Roman"/>
          <w:bCs/>
          <w:color w:val="222222"/>
          <w:sz w:val="24"/>
          <w:szCs w:val="24"/>
          <w:shd w:val="clear" w:color="auto" w:fill="FFFFFF"/>
        </w:rPr>
      </w:pPr>
      <w:r w:rsidRPr="006F4A26">
        <w:rPr>
          <w:rFonts w:ascii="Times New Roman" w:hAnsi="Times New Roman"/>
          <w:color w:val="222222"/>
          <w:sz w:val="24"/>
          <w:szCs w:val="24"/>
          <w:shd w:val="clear" w:color="auto" w:fill="FFFFFF"/>
          <w:lang w:val="en-US"/>
        </w:rPr>
        <w:t>39</w:t>
      </w:r>
      <w:r w:rsidR="006060F8" w:rsidRPr="006F4A26">
        <w:rPr>
          <w:rFonts w:ascii="Times New Roman" w:hAnsi="Times New Roman"/>
          <w:color w:val="222222"/>
          <w:sz w:val="24"/>
          <w:szCs w:val="24"/>
          <w:shd w:val="clear" w:color="auto" w:fill="FFFFFF"/>
          <w:lang w:val="en-US"/>
        </w:rPr>
        <w:t xml:space="preserve">. </w:t>
      </w:r>
      <w:r w:rsidR="006060F8" w:rsidRPr="006F4A26">
        <w:rPr>
          <w:rFonts w:ascii="Times New Roman" w:hAnsi="Times New Roman"/>
          <w:b/>
          <w:bCs/>
          <w:color w:val="222222"/>
          <w:sz w:val="24"/>
          <w:szCs w:val="24"/>
          <w:shd w:val="clear" w:color="auto" w:fill="FFFFFF"/>
        </w:rPr>
        <w:t> </w:t>
      </w:r>
      <w:r w:rsidR="006060F8" w:rsidRPr="006F4A26">
        <w:rPr>
          <w:rFonts w:ascii="Times New Roman" w:hAnsi="Times New Roman"/>
          <w:bCs/>
          <w:color w:val="222222"/>
          <w:sz w:val="24"/>
          <w:szCs w:val="24"/>
          <w:shd w:val="clear" w:color="auto" w:fill="FFFFFF"/>
        </w:rPr>
        <w:t>Andra Mirona STAN DRAGOTESC, Direcția Relații Internaționale – Director</w:t>
      </w:r>
    </w:p>
    <w:p w:rsidR="006060F8" w:rsidRPr="006F4A26" w:rsidRDefault="006F4A26" w:rsidP="006060F8">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40</w:t>
      </w:r>
      <w:r w:rsidR="006060F8" w:rsidRPr="006F4A26">
        <w:rPr>
          <w:rFonts w:ascii="Times New Roman" w:hAnsi="Times New Roman"/>
          <w:bCs/>
          <w:color w:val="222222"/>
          <w:sz w:val="24"/>
          <w:szCs w:val="24"/>
          <w:shd w:val="clear" w:color="auto" w:fill="FFFFFF"/>
        </w:rPr>
        <w:t>. Ec. Dr. Andrei PELIN, Direcției Parteneriate Instituționale și Finanțări Nerambursabile (DPIFN) – Director</w:t>
      </w:r>
    </w:p>
    <w:p w:rsidR="00BD2E2E" w:rsidRPr="006F4A26" w:rsidRDefault="006F4A26" w:rsidP="006060F8">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41</w:t>
      </w:r>
      <w:r w:rsidR="00BD2E2E" w:rsidRPr="006F4A26">
        <w:rPr>
          <w:rFonts w:ascii="Times New Roman" w:hAnsi="Times New Roman"/>
          <w:bCs/>
          <w:color w:val="222222"/>
          <w:sz w:val="24"/>
          <w:szCs w:val="24"/>
          <w:shd w:val="clear" w:color="auto" w:fill="FFFFFF"/>
        </w:rPr>
        <w:t>. Radu COSMA, Tipografie UVT – Șef Serviciu</w:t>
      </w:r>
    </w:p>
    <w:p w:rsidR="00BD2E2E" w:rsidRPr="006F4A26" w:rsidRDefault="006F4A26" w:rsidP="006060F8">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42</w:t>
      </w:r>
      <w:r w:rsidR="00BD2E2E" w:rsidRPr="006F4A26">
        <w:rPr>
          <w:rFonts w:ascii="Times New Roman" w:hAnsi="Times New Roman"/>
          <w:bCs/>
          <w:color w:val="222222"/>
          <w:sz w:val="24"/>
          <w:szCs w:val="24"/>
          <w:shd w:val="clear" w:color="auto" w:fill="FFFFFF"/>
        </w:rPr>
        <w:t>. Vlad Dan CHERECHEȘ, Direcției de Management Educațional – Director</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43</w:t>
      </w:r>
      <w:r w:rsidR="00B15BCE" w:rsidRPr="006F4A26">
        <w:rPr>
          <w:rFonts w:ascii="Times New Roman" w:hAnsi="Times New Roman"/>
          <w:bCs/>
          <w:color w:val="222222"/>
          <w:sz w:val="24"/>
          <w:szCs w:val="24"/>
          <w:shd w:val="clear" w:color="auto" w:fill="FFFFFF"/>
        </w:rPr>
        <w:t>. Prof. Dr. Diana ANDREESCU, Facultatea de Arte și Design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44</w:t>
      </w:r>
      <w:r w:rsidR="00B15BCE" w:rsidRPr="006F4A26">
        <w:rPr>
          <w:rFonts w:ascii="Times New Roman" w:hAnsi="Times New Roman"/>
          <w:bCs/>
          <w:color w:val="222222"/>
          <w:sz w:val="24"/>
          <w:szCs w:val="24"/>
          <w:shd w:val="clear" w:color="auto" w:fill="FFFFFF"/>
        </w:rPr>
        <w:t>. Conf. Univ. Dr. Claudiu BOȚOC, Facultatea de Economie și de Administrare a Afacerilor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45</w:t>
      </w:r>
      <w:r w:rsidR="00B15BCE" w:rsidRPr="006F4A26">
        <w:rPr>
          <w:rFonts w:ascii="Times New Roman" w:hAnsi="Times New Roman"/>
          <w:bCs/>
          <w:color w:val="222222"/>
          <w:sz w:val="24"/>
          <w:szCs w:val="24"/>
          <w:shd w:val="clear" w:color="auto" w:fill="FFFFFF"/>
        </w:rPr>
        <w:t>. Conf.Univ.Dr. Cosmin BONCHIȘ, Facultatea de Informatică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46</w:t>
      </w:r>
      <w:r w:rsidR="00B15BCE" w:rsidRPr="006F4A26">
        <w:rPr>
          <w:rFonts w:ascii="Times New Roman" w:hAnsi="Times New Roman"/>
          <w:bCs/>
          <w:color w:val="222222"/>
          <w:sz w:val="24"/>
          <w:szCs w:val="24"/>
          <w:shd w:val="clear" w:color="auto" w:fill="FFFFFF"/>
        </w:rPr>
        <w:t>. Conf. Univ.Dr Marius LUPȘA-MATICHESCU, Facultatea de Sociologie și Asistență Socială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47</w:t>
      </w:r>
      <w:r w:rsidR="00B15BCE" w:rsidRPr="006F4A26">
        <w:rPr>
          <w:rFonts w:ascii="Times New Roman" w:hAnsi="Times New Roman"/>
          <w:bCs/>
          <w:color w:val="222222"/>
          <w:sz w:val="24"/>
          <w:szCs w:val="24"/>
          <w:shd w:val="clear" w:color="auto" w:fill="FFFFFF"/>
        </w:rPr>
        <w:t>. Prof. Univ. Dr. Marian ILIE, Departamentul pentru Pregătirea Personalului Didactic – Director</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48</w:t>
      </w:r>
      <w:r w:rsidR="00B15BCE" w:rsidRPr="006F4A26">
        <w:rPr>
          <w:rFonts w:ascii="Times New Roman" w:hAnsi="Times New Roman"/>
          <w:bCs/>
          <w:color w:val="222222"/>
          <w:sz w:val="24"/>
          <w:szCs w:val="24"/>
          <w:shd w:val="clear" w:color="auto" w:fill="FFFFFF"/>
        </w:rPr>
        <w:t>. Prof.Univ.Dr.Habil, Nicoleta IANOVICI, Facultatea de Chimie, Biologie, Geografie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49</w:t>
      </w:r>
      <w:r w:rsidR="00B15BCE" w:rsidRPr="006F4A26">
        <w:rPr>
          <w:rFonts w:ascii="Times New Roman" w:hAnsi="Times New Roman"/>
          <w:bCs/>
          <w:color w:val="222222"/>
          <w:sz w:val="24"/>
          <w:szCs w:val="24"/>
          <w:shd w:val="clear" w:color="auto" w:fill="FFFFFF"/>
        </w:rPr>
        <w:t>. Lect.Univ.Dr Ionuț PÎRJOL – Facultatea de Educație Fizică și Sport – Decan</w:t>
      </w:r>
    </w:p>
    <w:p w:rsidR="00B15BC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50</w:t>
      </w:r>
      <w:r w:rsidR="00B15BCE" w:rsidRPr="006F4A26">
        <w:rPr>
          <w:rFonts w:ascii="Times New Roman" w:hAnsi="Times New Roman"/>
          <w:bCs/>
          <w:color w:val="222222"/>
          <w:sz w:val="24"/>
          <w:szCs w:val="24"/>
          <w:shd w:val="clear" w:color="auto" w:fill="FFFFFF"/>
        </w:rPr>
        <w:t xml:space="preserve">. </w:t>
      </w:r>
      <w:r w:rsidR="00C333AE" w:rsidRPr="006F4A26">
        <w:rPr>
          <w:rFonts w:ascii="Times New Roman" w:hAnsi="Times New Roman"/>
          <w:bCs/>
          <w:color w:val="222222"/>
          <w:sz w:val="24"/>
          <w:szCs w:val="24"/>
          <w:shd w:val="clear" w:color="auto" w:fill="FFFFFF"/>
        </w:rPr>
        <w:t>Conf.Univ.Dr. Cătălina ANCUȚA ARMANCA, Facultatea de Muzică și Teatru – Decan</w:t>
      </w:r>
    </w:p>
    <w:p w:rsidR="00C333AE"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51</w:t>
      </w:r>
      <w:r w:rsidR="00C333AE" w:rsidRPr="006F4A26">
        <w:rPr>
          <w:rFonts w:ascii="Times New Roman" w:hAnsi="Times New Roman"/>
          <w:bCs/>
          <w:color w:val="222222"/>
          <w:sz w:val="24"/>
          <w:szCs w:val="24"/>
          <w:shd w:val="clear" w:color="auto" w:fill="FFFFFF"/>
        </w:rPr>
        <w:t xml:space="preserve">. </w:t>
      </w:r>
      <w:r w:rsidR="00BF16E2" w:rsidRPr="006F4A26">
        <w:rPr>
          <w:rFonts w:ascii="Times New Roman" w:hAnsi="Times New Roman"/>
          <w:bCs/>
          <w:color w:val="222222"/>
          <w:sz w:val="24"/>
          <w:szCs w:val="24"/>
          <w:shd w:val="clear" w:color="auto" w:fill="FFFFFF"/>
        </w:rPr>
        <w:t>Prof.Univ.Dr. Delia VÎRGĂ, Facultatea de Psihologie și Științe ale Educației – Decan</w:t>
      </w:r>
    </w:p>
    <w:p w:rsidR="00BF16E2"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52</w:t>
      </w:r>
      <w:r w:rsidR="00BF16E2" w:rsidRPr="006F4A26">
        <w:rPr>
          <w:rFonts w:ascii="Times New Roman" w:hAnsi="Times New Roman"/>
          <w:bCs/>
          <w:color w:val="222222"/>
          <w:sz w:val="24"/>
          <w:szCs w:val="24"/>
          <w:shd w:val="clear" w:color="auto" w:fill="FFFFFF"/>
        </w:rPr>
        <w:t>. Prof.Univ.Dr. Lucian BERCEA, Facultatea de Drept – Decan</w:t>
      </w:r>
    </w:p>
    <w:p w:rsidR="00BF16E2"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53</w:t>
      </w:r>
      <w:r w:rsidR="00BF16E2" w:rsidRPr="006F4A26">
        <w:rPr>
          <w:rFonts w:ascii="Times New Roman" w:hAnsi="Times New Roman"/>
          <w:bCs/>
          <w:color w:val="222222"/>
          <w:sz w:val="24"/>
          <w:szCs w:val="24"/>
          <w:shd w:val="clear" w:color="auto" w:fill="FFFFFF"/>
        </w:rPr>
        <w:t>. Prof.Univ.Dr. Daniel VIZMAN, Facultatea de Fizică și Matematică – Decan</w:t>
      </w:r>
    </w:p>
    <w:p w:rsidR="00BF16E2" w:rsidRPr="006F4A26" w:rsidRDefault="006F4A26" w:rsidP="00B15BCE">
      <w:pPr>
        <w:spacing w:after="0" w:line="240" w:lineRule="auto"/>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54</w:t>
      </w:r>
      <w:r w:rsidR="00BF16E2" w:rsidRPr="006F4A26">
        <w:rPr>
          <w:rFonts w:ascii="Times New Roman" w:hAnsi="Times New Roman"/>
          <w:bCs/>
          <w:color w:val="222222"/>
          <w:sz w:val="24"/>
          <w:szCs w:val="24"/>
          <w:shd w:val="clear" w:color="auto" w:fill="FFFFFF"/>
        </w:rPr>
        <w:t>. Prof.Univ.Dr. Dana PERCEC, Facultatea de Litere, Istorie, Filosofie și Teologie – Decan</w:t>
      </w:r>
    </w:p>
    <w:p w:rsidR="00B86656" w:rsidRPr="006F4A26" w:rsidRDefault="006F4A26" w:rsidP="00901186">
      <w:pPr>
        <w:spacing w:after="0" w:line="240" w:lineRule="auto"/>
        <w:ind w:right="-450"/>
        <w:rPr>
          <w:rFonts w:ascii="Times New Roman" w:hAnsi="Times New Roman"/>
          <w:bCs/>
          <w:color w:val="222222"/>
          <w:sz w:val="24"/>
          <w:szCs w:val="24"/>
          <w:shd w:val="clear" w:color="auto" w:fill="FFFFFF"/>
        </w:rPr>
      </w:pPr>
      <w:r w:rsidRPr="006F4A26">
        <w:rPr>
          <w:rFonts w:ascii="Times New Roman" w:hAnsi="Times New Roman"/>
          <w:bCs/>
          <w:color w:val="222222"/>
          <w:sz w:val="24"/>
          <w:szCs w:val="24"/>
          <w:shd w:val="clear" w:color="auto" w:fill="FFFFFF"/>
        </w:rPr>
        <w:t>55</w:t>
      </w:r>
      <w:r w:rsidR="00BF16E2" w:rsidRPr="006F4A26">
        <w:rPr>
          <w:rFonts w:ascii="Times New Roman" w:hAnsi="Times New Roman"/>
          <w:bCs/>
          <w:color w:val="222222"/>
          <w:sz w:val="24"/>
          <w:szCs w:val="24"/>
          <w:shd w:val="clear" w:color="auto" w:fill="FFFFFF"/>
        </w:rPr>
        <w:t>. Lect.Univ.Dr. Alexandru JĂDĂNEANȚ, Facultatea de Științe ale Guvernării și Comunicării – Decan</w:t>
      </w:r>
      <w:r>
        <w:rPr>
          <w:rFonts w:ascii="Times New Roman" w:hAnsi="Times New Roman"/>
          <w:bCs/>
          <w:color w:val="222222"/>
          <w:sz w:val="24"/>
          <w:szCs w:val="24"/>
          <w:shd w:val="clear" w:color="auto" w:fill="FFFFFF"/>
        </w:rPr>
        <w:t>.</w:t>
      </w:r>
      <w:r w:rsidR="006060F8">
        <w:rPr>
          <w:rFonts w:ascii="Times New Roman" w:hAnsi="Times New Roman"/>
          <w:sz w:val="24"/>
          <w:szCs w:val="24"/>
        </w:rPr>
        <w:t xml:space="preserve"> </w:t>
      </w:r>
    </w:p>
    <w:p w:rsidR="00901186" w:rsidRDefault="00901186"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bookmarkStart w:id="0" w:name="_GoBack"/>
      <w:bookmarkEnd w:id="0"/>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9F1220">
        <w:rPr>
          <w:rFonts w:ascii="Times New Roman" w:eastAsia="Times New Roman" w:hAnsi="Times New Roman"/>
          <w:color w:val="000000"/>
          <w:sz w:val="24"/>
          <w:szCs w:val="24"/>
        </w:rPr>
        <w:t>...........</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rsidSect="00901186">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6F4A26"/>
    <w:rsid w:val="007A2E94"/>
    <w:rsid w:val="007B2FD9"/>
    <w:rsid w:val="00894513"/>
    <w:rsid w:val="008B1981"/>
    <w:rsid w:val="00901186"/>
    <w:rsid w:val="009F1220"/>
    <w:rsid w:val="00A57914"/>
    <w:rsid w:val="00B15BCE"/>
    <w:rsid w:val="00B16EDC"/>
    <w:rsid w:val="00B57AEF"/>
    <w:rsid w:val="00B86656"/>
    <w:rsid w:val="00BD2E2E"/>
    <w:rsid w:val="00BD68BF"/>
    <w:rsid w:val="00BF16E2"/>
    <w:rsid w:val="00C333AE"/>
    <w:rsid w:val="00CB14CA"/>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806D"/>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ELENA NUELEANU</cp:lastModifiedBy>
  <cp:revision>4</cp:revision>
  <dcterms:created xsi:type="dcterms:W3CDTF">2026-07-13T07:17:00Z</dcterms:created>
  <dcterms:modified xsi:type="dcterms:W3CDTF">2026-07-21T10:27:00Z</dcterms:modified>
</cp:coreProperties>
</file>